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F2" w:rsidRDefault="00083133" w:rsidP="00076FF2">
      <w:bookmarkStart w:id="0" w:name="_GoBack"/>
      <w:bookmarkEnd w:id="0"/>
      <w:r w:rsidRPr="00083133">
        <w:t xml:space="preserve">The proposed project will </w:t>
      </w:r>
      <w:r w:rsidR="00076FF2">
        <w:t xml:space="preserve">develop methodologies for two primary tasks: 1. </w:t>
      </w:r>
      <w:r w:rsidR="003F6FC6">
        <w:t>Separating</w:t>
      </w:r>
      <w:r w:rsidR="00076FF2">
        <w:t xml:space="preserve"> top of atmosphere radiation into components resulting from surface temperature radiative feedbacks and unrelated noise via the mutual cause-and–effect relationship between radiation and surface temperature and 2. The removal of dynamical modes of radiative variability </w:t>
      </w:r>
      <w:r w:rsidR="003F6FC6">
        <w:t xml:space="preserve">from the interannual variability of CERES TOA radiation </w:t>
      </w:r>
      <w:r w:rsidR="00076FF2">
        <w:t xml:space="preserve">via empirical orthogonal function </w:t>
      </w:r>
      <w:r w:rsidR="00024EB8">
        <w:t>analysis</w:t>
      </w:r>
      <w:r w:rsidR="00076FF2">
        <w:t xml:space="preserve"> and partial least squares regression with sea level pressure. Example </w:t>
      </w:r>
      <w:proofErr w:type="spellStart"/>
      <w:r w:rsidR="00076FF2">
        <w:t>matlab</w:t>
      </w:r>
      <w:proofErr w:type="spellEnd"/>
      <w:r w:rsidR="00076FF2">
        <w:t xml:space="preserve"> scripts of these metho</w:t>
      </w:r>
      <w:r w:rsidR="00024EB8">
        <w:t>do</w:t>
      </w:r>
      <w:r w:rsidR="00076FF2">
        <w:t xml:space="preserve">logies </w:t>
      </w:r>
      <w:r w:rsidR="00024EB8">
        <w:t xml:space="preserve">and </w:t>
      </w:r>
      <w:proofErr w:type="spellStart"/>
      <w:r w:rsidR="00024EB8">
        <w:t>netcdf</w:t>
      </w:r>
      <w:proofErr w:type="spellEnd"/>
      <w:r w:rsidR="00024EB8">
        <w:t xml:space="preserve"> files of the dynamically adjusted CERES radiation records </w:t>
      </w:r>
      <w:r w:rsidR="00076FF2">
        <w:t xml:space="preserve">will be made available. </w:t>
      </w:r>
      <w:r w:rsidR="00076FF2" w:rsidRPr="00083133">
        <w:t xml:space="preserve">We will work with </w:t>
      </w:r>
      <w:r w:rsidR="00076FF2">
        <w:t>the NASA Earth Observing System Data and Information System</w:t>
      </w:r>
      <w:r w:rsidR="00076FF2" w:rsidRPr="00083133">
        <w:t xml:space="preserve"> to assess if </w:t>
      </w:r>
      <w:r w:rsidR="00076FF2">
        <w:t xml:space="preserve">our </w:t>
      </w:r>
      <w:r w:rsidR="00076FF2" w:rsidRPr="00083133">
        <w:t xml:space="preserve">output products are suitable for archival at this archive. If so, we will archive the </w:t>
      </w:r>
      <w:r w:rsidR="00076FF2">
        <w:t>script</w:t>
      </w:r>
      <w:r w:rsidR="003F6FC6">
        <w:t>s and derived dynamically adjusted top of atmosphere radiation record</w:t>
      </w:r>
      <w:r w:rsidR="00024EB8">
        <w:t>s</w:t>
      </w:r>
      <w:r w:rsidR="00076FF2">
        <w:t xml:space="preserve"> (totaling </w:t>
      </w:r>
      <w:r w:rsidR="003F6FC6">
        <w:t>approximately</w:t>
      </w:r>
      <w:r w:rsidR="00024EB8">
        <w:t xml:space="preserve"> 2</w:t>
      </w:r>
      <w:r w:rsidR="003F6FC6">
        <w:t xml:space="preserve">GB of data) </w:t>
      </w:r>
      <w:r w:rsidR="00076FF2" w:rsidRPr="00083133">
        <w:t>within 12 months of publication.</w:t>
      </w:r>
    </w:p>
    <w:p w:rsidR="00076FF2" w:rsidRDefault="00076FF2"/>
    <w:p w:rsidR="00C139D9" w:rsidRDefault="00C139D9"/>
    <w:sectPr w:rsidR="00C13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33"/>
    <w:rsid w:val="00024EB8"/>
    <w:rsid w:val="00076FF2"/>
    <w:rsid w:val="00083133"/>
    <w:rsid w:val="000A777D"/>
    <w:rsid w:val="003F6FC6"/>
    <w:rsid w:val="00C139D9"/>
    <w:rsid w:val="00E6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06965-7082-4BAF-93A1-3837A5D8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xternal-link">
    <w:name w:val="external-link"/>
    <w:basedOn w:val="DefaultParagraphFont"/>
    <w:rsid w:val="00076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Donohoe</dc:creator>
  <cp:keywords/>
  <dc:description/>
  <cp:lastModifiedBy>Aaron Donohoe</cp:lastModifiedBy>
  <cp:revision>2</cp:revision>
  <dcterms:created xsi:type="dcterms:W3CDTF">2016-06-13T03:41:00Z</dcterms:created>
  <dcterms:modified xsi:type="dcterms:W3CDTF">2016-06-13T03:41:00Z</dcterms:modified>
</cp:coreProperties>
</file>