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012" w:rsidRPr="00B62953" w:rsidRDefault="00B62953">
      <w:r>
        <w:rPr>
          <w:b/>
        </w:rPr>
        <w:t xml:space="preserve">Overview: </w:t>
      </w:r>
      <w:r>
        <w:t xml:space="preserve">The central goal of this proposal is to </w:t>
      </w:r>
      <w:r w:rsidR="00A70984">
        <w:t xml:space="preserve">improve our </w:t>
      </w:r>
      <w:r>
        <w:t>understand</w:t>
      </w:r>
      <w:r w:rsidR="00C91B0B">
        <w:t>ing of</w:t>
      </w:r>
      <w:r>
        <w:t xml:space="preserve"> the processes that drive Sou</w:t>
      </w:r>
      <w:r w:rsidR="00C14635">
        <w:t>thern Ocean sea ice year-to-year variability and long term trends</w:t>
      </w:r>
      <w:r w:rsidR="00695EF8">
        <w:t>. What are</w:t>
      </w:r>
      <w:r w:rsidR="00C57A71">
        <w:t xml:space="preserve"> the </w:t>
      </w:r>
      <w:r w:rsidR="00A70984">
        <w:t xml:space="preserve">main </w:t>
      </w:r>
      <w:r w:rsidR="00C57A71">
        <w:t>dri</w:t>
      </w:r>
      <w:r w:rsidR="000D4872">
        <w:t>vers of sea ice variability in n</w:t>
      </w:r>
      <w:r w:rsidR="00C57A71">
        <w:t xml:space="preserve">ature and </w:t>
      </w:r>
      <w:r w:rsidR="00695EF8">
        <w:t>how are these processes represented in climate models? Answering these questions</w:t>
      </w:r>
      <w:r w:rsidR="00C57A71">
        <w:t xml:space="preserve"> will allow more realistic projections of how Southern Ocean sea ice</w:t>
      </w:r>
      <w:r w:rsidR="00C14635">
        <w:t xml:space="preserve"> has and will respond to both </w:t>
      </w:r>
      <w:r w:rsidR="00C57A71">
        <w:t>greenhouse gas</w:t>
      </w:r>
      <w:r w:rsidR="00C14635">
        <w:t xml:space="preserve"> and ozone forcing</w:t>
      </w:r>
      <w:r>
        <w:t>.</w:t>
      </w:r>
      <w:r w:rsidR="007F666C">
        <w:t xml:space="preserve"> </w:t>
      </w:r>
      <w:r>
        <w:t xml:space="preserve"> A novel framework – the energy budget of the coupl</w:t>
      </w:r>
      <w:r w:rsidR="00A70984">
        <w:t>ed cryosphere/ocean/atmosphere</w:t>
      </w:r>
      <w:r>
        <w:t xml:space="preserve"> climate system – is introduced to disentangle drivers from the response to sea ice loss events. This framework distinguishes whether ice loss events are triggered by oceanic process</w:t>
      </w:r>
      <w:r w:rsidR="00A70984">
        <w:t>es</w:t>
      </w:r>
      <w:r>
        <w:t xml:space="preserve">, atmospheric dynamics or radiative processes. </w:t>
      </w:r>
      <w:r w:rsidR="007F666C">
        <w:t>Preliminary results show that a diversity of mechanisms—oceanic, atmospheric and radiative--</w:t>
      </w:r>
      <w:r w:rsidR="00A70984">
        <w:t xml:space="preserve"> can</w:t>
      </w:r>
      <w:r w:rsidR="007F666C">
        <w:t xml:space="preserve"> drive Southern Ocean sea ice variability in coupled climate models whereas</w:t>
      </w:r>
      <w:r w:rsidR="00C14635">
        <w:t xml:space="preserve"> observed sea ice variability appears to be</w:t>
      </w:r>
      <w:r w:rsidR="00A70984">
        <w:t xml:space="preserve"> dominated</w:t>
      </w:r>
      <w:r w:rsidR="007F666C">
        <w:t xml:space="preserve"> by atmospheric dynamics. The exploratio</w:t>
      </w:r>
      <w:r w:rsidR="00C14635">
        <w:t xml:space="preserve">n of </w:t>
      </w:r>
      <w:r w:rsidR="00F96158">
        <w:t>biases (between models and observations) in both the</w:t>
      </w:r>
      <w:r w:rsidR="00C14635">
        <w:t xml:space="preserve"> mean state</w:t>
      </w:r>
      <w:r w:rsidR="007F666C">
        <w:t xml:space="preserve"> and specific processes that lead to the discrepancy between </w:t>
      </w:r>
      <w:r w:rsidR="00C14635">
        <w:t>the magnitude and mechanisms of year-to-year</w:t>
      </w:r>
      <w:r w:rsidR="00F96158">
        <w:t xml:space="preserve"> sea ice </w:t>
      </w:r>
      <w:r w:rsidR="00C14635">
        <w:t xml:space="preserve">variability </w:t>
      </w:r>
      <w:r w:rsidR="007F666C">
        <w:t xml:space="preserve">will yield more accurate projections of the future of sea ice in the Southern Ocean. </w:t>
      </w:r>
      <w:r w:rsidR="00881CE4">
        <w:t>The proposed work consists of: (</w:t>
      </w:r>
      <w:proofErr w:type="spellStart"/>
      <w:r w:rsidR="00881CE4">
        <w:t>i</w:t>
      </w:r>
      <w:proofErr w:type="spellEnd"/>
      <w:r w:rsidR="00881CE4">
        <w:t>) observational analysis of the Southern Oc</w:t>
      </w:r>
      <w:r w:rsidR="00A5111A">
        <w:t>ean coupled energy budget, (ii) analysis of existing state-of-the art coupled climate model simulations</w:t>
      </w:r>
      <w:r w:rsidR="00695EF8">
        <w:t>,</w:t>
      </w:r>
      <w:r w:rsidR="00A5111A">
        <w:t xml:space="preserve"> and (iii) performance of model simulations with idealized perturbations to separate the atmospheric, oceanic and radiative drivers of sea ice loss. </w:t>
      </w:r>
    </w:p>
    <w:p w:rsidR="00B62953" w:rsidRPr="00902501" w:rsidRDefault="00B62953">
      <w:r>
        <w:rPr>
          <w:b/>
        </w:rPr>
        <w:t>Intellectual Merit:</w:t>
      </w:r>
      <w:r w:rsidR="00A5111A">
        <w:rPr>
          <w:b/>
        </w:rPr>
        <w:t xml:space="preserve"> </w:t>
      </w:r>
      <w:r w:rsidR="00A5111A">
        <w:t xml:space="preserve">The modest expansion of Southern Ocean sea ice over the observational record </w:t>
      </w:r>
      <w:r w:rsidR="00C80172">
        <w:t xml:space="preserve">in spite of global warming </w:t>
      </w:r>
      <w:r w:rsidR="00695EF8">
        <w:t>has</w:t>
      </w:r>
      <w:r w:rsidR="00A70984">
        <w:t xml:space="preserve"> so far evaded an agreed upon </w:t>
      </w:r>
      <w:r w:rsidR="00695EF8">
        <w:t>mechanistic</w:t>
      </w:r>
      <w:r w:rsidR="00A5111A">
        <w:t xml:space="preserve"> explanation. Proposed explanations invoke changes in the surface winds, </w:t>
      </w:r>
      <w:r w:rsidR="00C14635">
        <w:t xml:space="preserve">upper-ocean freshening, or internal oceanic/atmospheric variability </w:t>
      </w:r>
      <w:r w:rsidR="00A5111A">
        <w:t xml:space="preserve">as the key </w:t>
      </w:r>
      <w:r w:rsidR="00C80172">
        <w:t>driver of trends. This proposal introduces a</w:t>
      </w:r>
      <w:r w:rsidR="00A5111A">
        <w:t xml:space="preserve"> novel methodology</w:t>
      </w:r>
      <w:r w:rsidR="00C80172">
        <w:t xml:space="preserve"> for disen</w:t>
      </w:r>
      <w:r w:rsidR="00A70984">
        <w:t>tangling the sensitivity of sea ice to oceanic/atmospheric/radiative drivers</w:t>
      </w:r>
      <w:r w:rsidR="00C80172">
        <w:t xml:space="preserve"> using both observational data and coupled climate model simulations. The proposed analysis and interpretation will make use of three novel techniques developed by the PI to gain new insights into the problem: (</w:t>
      </w:r>
      <w:proofErr w:type="spellStart"/>
      <w:r w:rsidR="00C80172">
        <w:t>i</w:t>
      </w:r>
      <w:proofErr w:type="spellEnd"/>
      <w:r w:rsidR="00C80172">
        <w:t>) calculation of the coupled energy budget of the climate system at the monthly timescale, (ii) the isolation of the radiative  impact of sea ice variability from</w:t>
      </w:r>
      <w:r w:rsidR="00A70984">
        <w:t xml:space="preserve"> the radiative impact of</w:t>
      </w:r>
      <w:r w:rsidR="00C80172">
        <w:t xml:space="preserve"> cloud variability</w:t>
      </w:r>
      <w:r w:rsidR="00A70984">
        <w:t xml:space="preserve"> in the observed satellite radiation record</w:t>
      </w:r>
      <w:r w:rsidR="00C80172">
        <w:t xml:space="preserve"> and (iii) analysis of the vertical structure of atm</w:t>
      </w:r>
      <w:r w:rsidR="00A70984">
        <w:t>ospheric energy transport to determine</w:t>
      </w:r>
      <w:r w:rsidR="00C80172">
        <w:t xml:space="preserve"> the vertical</w:t>
      </w:r>
      <w:r w:rsidR="00A70984">
        <w:t xml:space="preserve"> profile of energy transport into</w:t>
      </w:r>
      <w:r w:rsidR="00C80172">
        <w:t xml:space="preserve"> the atmospheric column. </w:t>
      </w:r>
      <w:r w:rsidR="00A5111A">
        <w:t xml:space="preserve"> </w:t>
      </w:r>
    </w:p>
    <w:p w:rsidR="00902501" w:rsidRPr="00F96158" w:rsidRDefault="00B62953">
      <w:r>
        <w:rPr>
          <w:b/>
        </w:rPr>
        <w:t>Broader Impacts:</w:t>
      </w:r>
      <w:r w:rsidR="00902501">
        <w:rPr>
          <w:b/>
        </w:rPr>
        <w:t xml:space="preserve"> </w:t>
      </w:r>
      <w:r w:rsidR="00902501">
        <w:t xml:space="preserve">The expansion of Southern Ocean sea ice in recent decades has been used as counter evidence to the established global rise of surface temperature. </w:t>
      </w:r>
      <w:r w:rsidR="00D97A5B">
        <w:t>Isolating the fundamental driver</w:t>
      </w:r>
      <w:r w:rsidR="00C91B0B">
        <w:t>s</w:t>
      </w:r>
      <w:r w:rsidR="00D97A5B">
        <w:t xml:space="preserve"> of sea ice variability will allow the observational record to be viewed as</w:t>
      </w:r>
      <w:r w:rsidR="000E0D40">
        <w:t xml:space="preserve"> the superposition of the signals</w:t>
      </w:r>
      <w:r w:rsidR="00D97A5B">
        <w:t xml:space="preserve"> expected from greenhouse gas buildup, ozone </w:t>
      </w:r>
      <w:r w:rsidR="000E0D40">
        <w:t xml:space="preserve">hole forcing and natural variability.  </w:t>
      </w:r>
      <w:r w:rsidR="00C91B0B">
        <w:t>Reconciling this observation-</w:t>
      </w:r>
      <w:r w:rsidR="00695EF8">
        <w:t xml:space="preserve">based understanding with model representations of sea ice variability will </w:t>
      </w:r>
      <w:r w:rsidR="000E0D40">
        <w:t>vastly improve</w:t>
      </w:r>
      <w:r w:rsidR="00695EF8">
        <w:t xml:space="preserve"> confidence in</w:t>
      </w:r>
      <w:r w:rsidR="000E0D40">
        <w:t xml:space="preserve"> projections of future changes in </w:t>
      </w:r>
      <w:r w:rsidR="00695EF8">
        <w:t>Southern Ocean sea ice. The latter has</w:t>
      </w:r>
      <w:r w:rsidR="000E0D40">
        <w:t xml:space="preserve"> implications for global climate policy and regional decision making. Conveying the relative importance of natural climate variability versus anthropogenic forced changes to the general public is perhaps</w:t>
      </w:r>
      <w:r w:rsidR="000D4872">
        <w:t xml:space="preserve"> the most preeminent challenge</w:t>
      </w:r>
      <w:r w:rsidR="000E0D40">
        <w:t xml:space="preserve"> of communicating climate change science. To advance this cause, we will design a mod</w:t>
      </w:r>
      <w:r w:rsidR="001C1947">
        <w:t>ule for a future Polar Science Weekend</w:t>
      </w:r>
      <w:r w:rsidR="00C14635">
        <w:t>s</w:t>
      </w:r>
      <w:r w:rsidR="00C91B0B">
        <w:t xml:space="preserve"> at</w:t>
      </w:r>
      <w:r w:rsidR="001C1947">
        <w:t xml:space="preserve"> </w:t>
      </w:r>
      <w:r w:rsidR="00C14635">
        <w:t xml:space="preserve">Seattle’s </w:t>
      </w:r>
      <w:r w:rsidR="001C1947">
        <w:t xml:space="preserve">Pacific Science Center on the roles of natural variability and anthropogenic forcing on Southern Ocean climate. This proposal will also support the career growth of two early career scientists (Donohoe and Blanchard). </w:t>
      </w:r>
      <w:r w:rsidR="00C14635">
        <w:t xml:space="preserve"> </w:t>
      </w:r>
      <w:r w:rsidR="00766012">
        <w:t>This proposal does not require fieldwork in the Antarctic.</w:t>
      </w:r>
      <w:r w:rsidR="00902501">
        <w:t xml:space="preserve"> </w:t>
      </w:r>
    </w:p>
    <w:p w:rsidR="00902501" w:rsidRPr="00B62953" w:rsidRDefault="00902501">
      <w:pPr>
        <w:rPr>
          <w:b/>
        </w:rPr>
      </w:pPr>
      <w:bookmarkStart w:id="0" w:name="_GoBack"/>
      <w:bookmarkEnd w:id="0"/>
    </w:p>
    <w:sectPr w:rsidR="00902501" w:rsidRPr="00B62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953"/>
    <w:rsid w:val="000D4872"/>
    <w:rsid w:val="000E0D40"/>
    <w:rsid w:val="001C1947"/>
    <w:rsid w:val="00324A11"/>
    <w:rsid w:val="00695EF8"/>
    <w:rsid w:val="00753E46"/>
    <w:rsid w:val="00766012"/>
    <w:rsid w:val="007F666C"/>
    <w:rsid w:val="00881CE4"/>
    <w:rsid w:val="00902501"/>
    <w:rsid w:val="00A5111A"/>
    <w:rsid w:val="00A70984"/>
    <w:rsid w:val="00AE4A2A"/>
    <w:rsid w:val="00B62953"/>
    <w:rsid w:val="00C14635"/>
    <w:rsid w:val="00C57A71"/>
    <w:rsid w:val="00C80172"/>
    <w:rsid w:val="00C91B0B"/>
    <w:rsid w:val="00D97A5B"/>
    <w:rsid w:val="00F96158"/>
    <w:rsid w:val="00FE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A157"/>
  <w15:chartTrackingRefBased/>
  <w15:docId w15:val="{51AF6467-4559-48DF-AFB5-86500A27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3</cp:revision>
  <dcterms:created xsi:type="dcterms:W3CDTF">2016-05-10T03:06:00Z</dcterms:created>
  <dcterms:modified xsi:type="dcterms:W3CDTF">2016-05-10T14:23:00Z</dcterms:modified>
</cp:coreProperties>
</file>